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4BD9" w14:textId="4AA9A83B" w:rsidR="002556F4" w:rsidRPr="007208F5" w:rsidRDefault="002556F4" w:rsidP="007208F5">
      <w:pPr>
        <w:pStyle w:val="Ttulo1"/>
      </w:pPr>
      <w:r w:rsidRPr="007208F5">
        <w:t>Formulario de Inscripción al Mejor Maestro Artesano Heladero de España (MMAHE) 2024</w:t>
      </w:r>
    </w:p>
    <w:p w14:paraId="5FCC9AB6" w14:textId="30F871E2" w:rsidR="002556F4" w:rsidRDefault="002556F4" w:rsidP="002556F4"/>
    <w:tbl>
      <w:tblPr>
        <w:tblStyle w:val="Tablaconcuadrcula"/>
        <w:tblW w:w="0" w:type="auto"/>
        <w:tblLook w:val="04A0" w:firstRow="1" w:lastRow="0" w:firstColumn="1" w:lastColumn="0" w:noHBand="0" w:noVBand="1"/>
      </w:tblPr>
      <w:tblGrid>
        <w:gridCol w:w="2830"/>
        <w:gridCol w:w="5664"/>
      </w:tblGrid>
      <w:tr w:rsidR="00134EEF" w14:paraId="213A4C9E" w14:textId="77777777" w:rsidTr="00134EEF">
        <w:tc>
          <w:tcPr>
            <w:tcW w:w="2830" w:type="dxa"/>
          </w:tcPr>
          <w:p w14:paraId="1927886B" w14:textId="6FB0E20A" w:rsidR="00134EEF" w:rsidRDefault="00134EEF" w:rsidP="006C20A6">
            <w:pPr>
              <w:spacing w:after="160" w:line="259" w:lineRule="auto"/>
              <w:jc w:val="right"/>
            </w:pPr>
            <w:r>
              <w:t>Nombre completo:</w:t>
            </w:r>
          </w:p>
        </w:tc>
        <w:tc>
          <w:tcPr>
            <w:tcW w:w="5664" w:type="dxa"/>
          </w:tcPr>
          <w:p w14:paraId="1CA92D44" w14:textId="77777777" w:rsidR="00134EEF" w:rsidRDefault="00134EEF" w:rsidP="002556F4"/>
        </w:tc>
      </w:tr>
      <w:tr w:rsidR="00134EEF" w14:paraId="386EE745" w14:textId="77777777" w:rsidTr="00134EEF">
        <w:tc>
          <w:tcPr>
            <w:tcW w:w="2830" w:type="dxa"/>
          </w:tcPr>
          <w:p w14:paraId="549A04BE" w14:textId="6FDC94E3" w:rsidR="00134EEF" w:rsidRDefault="00134EEF" w:rsidP="006C20A6">
            <w:pPr>
              <w:spacing w:after="160" w:line="259" w:lineRule="auto"/>
              <w:jc w:val="right"/>
            </w:pPr>
            <w:r>
              <w:t>Fecha de nacimiento:</w:t>
            </w:r>
          </w:p>
        </w:tc>
        <w:tc>
          <w:tcPr>
            <w:tcW w:w="5664" w:type="dxa"/>
          </w:tcPr>
          <w:p w14:paraId="33B4C178" w14:textId="77777777" w:rsidR="00134EEF" w:rsidRDefault="00134EEF" w:rsidP="002556F4"/>
        </w:tc>
      </w:tr>
      <w:tr w:rsidR="00134EEF" w14:paraId="37D1018F" w14:textId="77777777" w:rsidTr="00134EEF">
        <w:tc>
          <w:tcPr>
            <w:tcW w:w="2830" w:type="dxa"/>
          </w:tcPr>
          <w:p w14:paraId="11AB1145" w14:textId="7C48C105" w:rsidR="00134EEF" w:rsidRDefault="00134EEF" w:rsidP="006C20A6">
            <w:pPr>
              <w:spacing w:after="160" w:line="259" w:lineRule="auto"/>
              <w:jc w:val="right"/>
            </w:pPr>
            <w:r>
              <w:t>Nacionalidad:</w:t>
            </w:r>
          </w:p>
        </w:tc>
        <w:tc>
          <w:tcPr>
            <w:tcW w:w="5664" w:type="dxa"/>
          </w:tcPr>
          <w:p w14:paraId="6AC23751" w14:textId="77777777" w:rsidR="00134EEF" w:rsidRDefault="00134EEF" w:rsidP="002556F4"/>
        </w:tc>
      </w:tr>
      <w:tr w:rsidR="00134EEF" w14:paraId="183A0E13" w14:textId="77777777" w:rsidTr="00134EEF">
        <w:tc>
          <w:tcPr>
            <w:tcW w:w="2830" w:type="dxa"/>
          </w:tcPr>
          <w:p w14:paraId="68358A56" w14:textId="0E21E710" w:rsidR="00134EEF" w:rsidRDefault="00134EEF" w:rsidP="006C20A6">
            <w:pPr>
              <w:spacing w:after="160" w:line="259" w:lineRule="auto"/>
              <w:jc w:val="right"/>
            </w:pPr>
            <w:r>
              <w:t>Lugar de residencia:</w:t>
            </w:r>
          </w:p>
        </w:tc>
        <w:tc>
          <w:tcPr>
            <w:tcW w:w="5664" w:type="dxa"/>
          </w:tcPr>
          <w:p w14:paraId="6908F8B4" w14:textId="77777777" w:rsidR="00134EEF" w:rsidRDefault="00134EEF" w:rsidP="002556F4"/>
        </w:tc>
      </w:tr>
      <w:tr w:rsidR="00134EEF" w14:paraId="32539A0A" w14:textId="77777777" w:rsidTr="00134EEF">
        <w:tc>
          <w:tcPr>
            <w:tcW w:w="2830" w:type="dxa"/>
          </w:tcPr>
          <w:p w14:paraId="063AABF9" w14:textId="27311405" w:rsidR="00134EEF" w:rsidRDefault="00134EEF" w:rsidP="006C20A6">
            <w:pPr>
              <w:jc w:val="right"/>
            </w:pPr>
            <w:r>
              <w:t>Ocupación laboral actual:</w:t>
            </w:r>
            <w:r w:rsidR="006C20A6">
              <w:br/>
            </w:r>
          </w:p>
        </w:tc>
        <w:tc>
          <w:tcPr>
            <w:tcW w:w="5664" w:type="dxa"/>
          </w:tcPr>
          <w:p w14:paraId="13E4245C" w14:textId="77777777" w:rsidR="00134EEF" w:rsidRDefault="00134EEF" w:rsidP="002556F4"/>
        </w:tc>
      </w:tr>
      <w:tr w:rsidR="006C20A6" w14:paraId="6200BC34" w14:textId="77777777" w:rsidTr="00134EEF">
        <w:tc>
          <w:tcPr>
            <w:tcW w:w="2830" w:type="dxa"/>
          </w:tcPr>
          <w:p w14:paraId="247D1DAE" w14:textId="613FF266" w:rsidR="006C20A6" w:rsidRDefault="006C20A6" w:rsidP="00134EEF">
            <w:pPr>
              <w:jc w:val="right"/>
            </w:pPr>
            <w:r>
              <w:t>Email:</w:t>
            </w:r>
            <w:r>
              <w:br/>
              <w:t xml:space="preserve"> </w:t>
            </w:r>
          </w:p>
        </w:tc>
        <w:tc>
          <w:tcPr>
            <w:tcW w:w="5664" w:type="dxa"/>
          </w:tcPr>
          <w:p w14:paraId="6EE8548E" w14:textId="77777777" w:rsidR="006C20A6" w:rsidRDefault="006C20A6" w:rsidP="002556F4"/>
        </w:tc>
      </w:tr>
      <w:tr w:rsidR="006C20A6" w14:paraId="136AF628" w14:textId="77777777" w:rsidTr="00134EEF">
        <w:tc>
          <w:tcPr>
            <w:tcW w:w="2830" w:type="dxa"/>
          </w:tcPr>
          <w:p w14:paraId="4CB042E5" w14:textId="59C0A1EE" w:rsidR="006C20A6" w:rsidRDefault="006C20A6" w:rsidP="00134EEF">
            <w:pPr>
              <w:jc w:val="right"/>
            </w:pPr>
            <w:r>
              <w:t>Teléfono de contacto</w:t>
            </w:r>
            <w:r>
              <w:br/>
            </w:r>
          </w:p>
        </w:tc>
        <w:tc>
          <w:tcPr>
            <w:tcW w:w="5664" w:type="dxa"/>
          </w:tcPr>
          <w:p w14:paraId="2103373D" w14:textId="77777777" w:rsidR="006C20A6" w:rsidRDefault="006C20A6" w:rsidP="002556F4"/>
        </w:tc>
      </w:tr>
      <w:tr w:rsidR="006C20A6" w14:paraId="72FDBD06" w14:textId="77777777" w:rsidTr="00134EEF">
        <w:tc>
          <w:tcPr>
            <w:tcW w:w="2830" w:type="dxa"/>
          </w:tcPr>
          <w:p w14:paraId="7CE0D3A2" w14:textId="516639B4" w:rsidR="006C20A6" w:rsidRDefault="006C20A6" w:rsidP="00134EEF">
            <w:pPr>
              <w:jc w:val="right"/>
            </w:pPr>
            <w:r>
              <w:t>Perfil de Instagram</w:t>
            </w:r>
            <w:r>
              <w:br/>
            </w:r>
          </w:p>
        </w:tc>
        <w:tc>
          <w:tcPr>
            <w:tcW w:w="5664" w:type="dxa"/>
          </w:tcPr>
          <w:p w14:paraId="5823DDB8" w14:textId="77777777" w:rsidR="006C20A6" w:rsidRDefault="006C20A6" w:rsidP="002556F4"/>
        </w:tc>
      </w:tr>
    </w:tbl>
    <w:p w14:paraId="475817CD" w14:textId="77777777" w:rsidR="002556F4" w:rsidRDefault="002556F4" w:rsidP="002556F4"/>
    <w:p w14:paraId="1995EB97" w14:textId="77777777" w:rsidR="002556F4" w:rsidRDefault="002556F4" w:rsidP="002556F4">
      <w:r>
        <w:t>Experiencia profesional:</w:t>
      </w:r>
    </w:p>
    <w:tbl>
      <w:tblPr>
        <w:tblStyle w:val="Tablaconcuadrcula"/>
        <w:tblW w:w="0" w:type="auto"/>
        <w:tblLook w:val="04A0" w:firstRow="1" w:lastRow="0" w:firstColumn="1" w:lastColumn="0" w:noHBand="0" w:noVBand="1"/>
      </w:tblPr>
      <w:tblGrid>
        <w:gridCol w:w="2830"/>
        <w:gridCol w:w="5664"/>
      </w:tblGrid>
      <w:tr w:rsidR="00134EEF" w14:paraId="6E7607B7" w14:textId="77777777" w:rsidTr="007208F5">
        <w:tc>
          <w:tcPr>
            <w:tcW w:w="2830" w:type="dxa"/>
          </w:tcPr>
          <w:p w14:paraId="647FCDC3" w14:textId="5C895196" w:rsidR="00134EEF" w:rsidRDefault="00134EEF" w:rsidP="007208F5">
            <w:pPr>
              <w:jc w:val="right"/>
            </w:pPr>
            <w:r>
              <w:t>Indica el tiempo de experiencia en el sector de la heladería</w:t>
            </w:r>
          </w:p>
        </w:tc>
        <w:tc>
          <w:tcPr>
            <w:tcW w:w="5664" w:type="dxa"/>
          </w:tcPr>
          <w:p w14:paraId="165600CF" w14:textId="77777777" w:rsidR="00134EEF" w:rsidRDefault="00134EEF" w:rsidP="002556F4"/>
          <w:p w14:paraId="0322E561" w14:textId="77777777" w:rsidR="007208F5" w:rsidRDefault="007208F5" w:rsidP="002556F4"/>
          <w:p w14:paraId="1468CBC7" w14:textId="77777777" w:rsidR="007208F5" w:rsidRDefault="007208F5" w:rsidP="002556F4"/>
          <w:p w14:paraId="234A4230" w14:textId="77777777" w:rsidR="007208F5" w:rsidRDefault="007208F5" w:rsidP="002556F4"/>
          <w:p w14:paraId="1605901B" w14:textId="77777777" w:rsidR="007208F5" w:rsidRDefault="007208F5" w:rsidP="002556F4"/>
        </w:tc>
      </w:tr>
      <w:tr w:rsidR="00134EEF" w14:paraId="727ECB6A" w14:textId="77777777" w:rsidTr="007208F5">
        <w:tc>
          <w:tcPr>
            <w:tcW w:w="2830" w:type="dxa"/>
          </w:tcPr>
          <w:p w14:paraId="4112E241" w14:textId="54D61653" w:rsidR="00134EEF" w:rsidRDefault="00134EEF" w:rsidP="007208F5">
            <w:pPr>
              <w:jc w:val="right"/>
            </w:pPr>
            <w:r>
              <w:t>Detalla los lugares donde has trabajado y las responsabilidades desempeñadas</w:t>
            </w:r>
          </w:p>
        </w:tc>
        <w:tc>
          <w:tcPr>
            <w:tcW w:w="5664" w:type="dxa"/>
          </w:tcPr>
          <w:p w14:paraId="2DFB69A5" w14:textId="77777777" w:rsidR="00134EEF" w:rsidRDefault="00134EEF" w:rsidP="002556F4"/>
          <w:p w14:paraId="15045694" w14:textId="77777777" w:rsidR="007208F5" w:rsidRDefault="007208F5" w:rsidP="002556F4"/>
          <w:p w14:paraId="04468598" w14:textId="77777777" w:rsidR="007208F5" w:rsidRDefault="007208F5" w:rsidP="002556F4"/>
          <w:p w14:paraId="60184FF5" w14:textId="77777777" w:rsidR="007208F5" w:rsidRDefault="007208F5" w:rsidP="002556F4"/>
          <w:p w14:paraId="309828E1" w14:textId="77777777" w:rsidR="007208F5" w:rsidRDefault="007208F5" w:rsidP="002556F4"/>
          <w:p w14:paraId="0C7EAB50" w14:textId="77777777" w:rsidR="007208F5" w:rsidRDefault="007208F5" w:rsidP="002556F4"/>
        </w:tc>
      </w:tr>
      <w:tr w:rsidR="00134EEF" w14:paraId="7626BE03" w14:textId="77777777" w:rsidTr="007208F5">
        <w:tc>
          <w:tcPr>
            <w:tcW w:w="2830" w:type="dxa"/>
          </w:tcPr>
          <w:p w14:paraId="054E99EC" w14:textId="5C9C8500" w:rsidR="00134EEF" w:rsidRDefault="00134EEF" w:rsidP="007208F5">
            <w:pPr>
              <w:spacing w:after="160" w:line="259" w:lineRule="auto"/>
              <w:jc w:val="right"/>
            </w:pPr>
            <w:r>
              <w:t>Menciona cualquier premio, reconocimiento o participación en otros campeonatos relacionados con la heladería</w:t>
            </w:r>
          </w:p>
        </w:tc>
        <w:tc>
          <w:tcPr>
            <w:tcW w:w="5664" w:type="dxa"/>
          </w:tcPr>
          <w:p w14:paraId="38B89E44" w14:textId="77777777" w:rsidR="00134EEF" w:rsidRDefault="00134EEF" w:rsidP="002556F4"/>
          <w:p w14:paraId="16768C15" w14:textId="77777777" w:rsidR="007208F5" w:rsidRDefault="007208F5" w:rsidP="002556F4"/>
          <w:p w14:paraId="69F97621" w14:textId="77777777" w:rsidR="007208F5" w:rsidRDefault="007208F5" w:rsidP="002556F4"/>
          <w:p w14:paraId="02789C65" w14:textId="77777777" w:rsidR="007208F5" w:rsidRDefault="007208F5" w:rsidP="002556F4"/>
          <w:p w14:paraId="3373A251" w14:textId="77777777" w:rsidR="007208F5" w:rsidRDefault="007208F5" w:rsidP="002556F4"/>
        </w:tc>
      </w:tr>
      <w:tr w:rsidR="007208F5" w14:paraId="79E24FBA" w14:textId="77777777" w:rsidTr="007208F5">
        <w:tc>
          <w:tcPr>
            <w:tcW w:w="2830" w:type="dxa"/>
          </w:tcPr>
          <w:p w14:paraId="6E463777" w14:textId="1447D597" w:rsidR="007208F5" w:rsidRDefault="007208F5" w:rsidP="007208F5">
            <w:pPr>
              <w:jc w:val="right"/>
            </w:pPr>
            <w:r>
              <w:t>Mencionar formación en heladería</w:t>
            </w:r>
          </w:p>
        </w:tc>
        <w:tc>
          <w:tcPr>
            <w:tcW w:w="5664" w:type="dxa"/>
          </w:tcPr>
          <w:p w14:paraId="75C6FDCF" w14:textId="77777777" w:rsidR="007208F5" w:rsidRDefault="007208F5" w:rsidP="002556F4"/>
          <w:p w14:paraId="27F795ED" w14:textId="77777777" w:rsidR="007208F5" w:rsidRDefault="007208F5" w:rsidP="002556F4"/>
          <w:p w14:paraId="7F180D4E" w14:textId="77777777" w:rsidR="007208F5" w:rsidRDefault="007208F5" w:rsidP="002556F4"/>
          <w:p w14:paraId="59F9F8CB" w14:textId="77777777" w:rsidR="007208F5" w:rsidRDefault="007208F5" w:rsidP="002556F4"/>
          <w:p w14:paraId="238E45F6" w14:textId="77777777" w:rsidR="007208F5" w:rsidRDefault="007208F5" w:rsidP="002556F4"/>
          <w:p w14:paraId="16CAB72F" w14:textId="77777777" w:rsidR="007208F5" w:rsidRDefault="007208F5" w:rsidP="002556F4"/>
        </w:tc>
      </w:tr>
    </w:tbl>
    <w:p w14:paraId="793E724C" w14:textId="77777777" w:rsidR="006C20A6" w:rsidRDefault="006C20A6" w:rsidP="002556F4"/>
    <w:p w14:paraId="429F6538" w14:textId="7DEFF2B1" w:rsidR="002556F4" w:rsidRDefault="002556F4" w:rsidP="002556F4">
      <w:r>
        <w:lastRenderedPageBreak/>
        <w:t>Motivación para participar en el MMAHE 2024:</w:t>
      </w:r>
    </w:p>
    <w:tbl>
      <w:tblPr>
        <w:tblStyle w:val="Tablaconcuadrcula"/>
        <w:tblW w:w="0" w:type="auto"/>
        <w:tblLook w:val="04A0" w:firstRow="1" w:lastRow="0" w:firstColumn="1" w:lastColumn="0" w:noHBand="0" w:noVBand="1"/>
      </w:tblPr>
      <w:tblGrid>
        <w:gridCol w:w="2830"/>
        <w:gridCol w:w="5664"/>
      </w:tblGrid>
      <w:tr w:rsidR="007208F5" w14:paraId="7BAC4109" w14:textId="77777777" w:rsidTr="007208F5">
        <w:tc>
          <w:tcPr>
            <w:tcW w:w="2830" w:type="dxa"/>
          </w:tcPr>
          <w:p w14:paraId="07DA36B1" w14:textId="77777777" w:rsidR="007208F5" w:rsidRDefault="007208F5" w:rsidP="002E5E80">
            <w:pPr>
              <w:jc w:val="right"/>
            </w:pPr>
            <w:r>
              <w:t>Explica qué te motiva a participar en el campeonato y por qué crees que deberías ser considerado como candidato:</w:t>
            </w:r>
          </w:p>
          <w:p w14:paraId="6B32D3F6" w14:textId="77777777" w:rsidR="007208F5" w:rsidRDefault="007208F5" w:rsidP="002556F4"/>
        </w:tc>
        <w:tc>
          <w:tcPr>
            <w:tcW w:w="5664" w:type="dxa"/>
          </w:tcPr>
          <w:p w14:paraId="57553302" w14:textId="77777777" w:rsidR="007208F5" w:rsidRDefault="007208F5" w:rsidP="002556F4"/>
          <w:p w14:paraId="6BC55B0E" w14:textId="77777777" w:rsidR="007208F5" w:rsidRDefault="007208F5" w:rsidP="002556F4"/>
          <w:p w14:paraId="63A439AE" w14:textId="77777777" w:rsidR="007208F5" w:rsidRDefault="007208F5" w:rsidP="002556F4"/>
          <w:p w14:paraId="445D50BE" w14:textId="77777777" w:rsidR="007208F5" w:rsidRDefault="007208F5" w:rsidP="002556F4"/>
          <w:p w14:paraId="5D15256E" w14:textId="77777777" w:rsidR="007208F5" w:rsidRDefault="007208F5" w:rsidP="002556F4"/>
          <w:p w14:paraId="619D582F" w14:textId="77777777" w:rsidR="007208F5" w:rsidRDefault="007208F5" w:rsidP="002556F4"/>
          <w:p w14:paraId="5CE6219E" w14:textId="77777777" w:rsidR="007208F5" w:rsidRDefault="007208F5" w:rsidP="002556F4"/>
          <w:p w14:paraId="17FA62C8" w14:textId="77777777" w:rsidR="007208F5" w:rsidRDefault="007208F5" w:rsidP="002556F4"/>
        </w:tc>
      </w:tr>
    </w:tbl>
    <w:p w14:paraId="710FCBBC" w14:textId="1FDC8D53" w:rsidR="002556F4" w:rsidRDefault="002556F4" w:rsidP="002556F4"/>
    <w:p w14:paraId="0607DE77" w14:textId="21822596" w:rsidR="002556F4" w:rsidRDefault="002556F4" w:rsidP="002556F4">
      <w:r>
        <w:t>Adjunt</w:t>
      </w:r>
      <w:r w:rsidR="007208F5">
        <w:t>ar a la candidatura:</w:t>
      </w:r>
    </w:p>
    <w:p w14:paraId="76EE35BF" w14:textId="6B267BDF" w:rsidR="002556F4" w:rsidRDefault="002556F4" w:rsidP="002556F4">
      <w:r>
        <w:t>- Curriculum vitae actualizado</w:t>
      </w:r>
    </w:p>
    <w:p w14:paraId="2B90DB45" w14:textId="10751BEF" w:rsidR="002556F4" w:rsidRDefault="002556F4" w:rsidP="002556F4">
      <w:r>
        <w:t>- Fotografías profesionales con chaquetilla (formato horizontal y vertical, en formato JPG)</w:t>
      </w:r>
    </w:p>
    <w:p w14:paraId="6F38BBB5" w14:textId="31FEA10C" w:rsidR="002556F4" w:rsidRDefault="002556F4" w:rsidP="002556F4">
      <w:r>
        <w:t>- Álbum profesional con fotografías de calidad suficiente de varias creaciones propias</w:t>
      </w:r>
    </w:p>
    <w:p w14:paraId="25C2584E" w14:textId="70943C53" w:rsidR="002556F4" w:rsidRDefault="002556F4" w:rsidP="002556F4">
      <w:r>
        <w:t>- Contrato de cesión de derechos de imagen (firmado)</w:t>
      </w:r>
    </w:p>
    <w:p w14:paraId="5D3FEA17" w14:textId="77BD59BE" w:rsidR="002556F4" w:rsidRDefault="002556F4" w:rsidP="002556F4">
      <w:r>
        <w:t>Declaro que la información proporcionada en este formulario y los documentos adjuntos es veraz y completa. Acepto cumplir con las reglas y regulaciones establecidas en el reglamento del MMAHE 2024.</w:t>
      </w:r>
    </w:p>
    <w:tbl>
      <w:tblPr>
        <w:tblStyle w:val="Tablaconcuadrcula"/>
        <w:tblW w:w="0" w:type="auto"/>
        <w:tblLook w:val="04A0" w:firstRow="1" w:lastRow="0" w:firstColumn="1" w:lastColumn="0" w:noHBand="0" w:noVBand="1"/>
      </w:tblPr>
      <w:tblGrid>
        <w:gridCol w:w="4247"/>
        <w:gridCol w:w="4247"/>
      </w:tblGrid>
      <w:tr w:rsidR="007208F5" w14:paraId="0154EE77" w14:textId="77777777" w:rsidTr="007208F5">
        <w:tc>
          <w:tcPr>
            <w:tcW w:w="4247" w:type="dxa"/>
          </w:tcPr>
          <w:p w14:paraId="5551DFEE" w14:textId="48D85FB7" w:rsidR="007208F5" w:rsidRDefault="007208F5" w:rsidP="007208F5">
            <w:pPr>
              <w:jc w:val="center"/>
            </w:pPr>
            <w:r>
              <w:t>fecha</w:t>
            </w:r>
          </w:p>
        </w:tc>
        <w:tc>
          <w:tcPr>
            <w:tcW w:w="4247" w:type="dxa"/>
          </w:tcPr>
          <w:p w14:paraId="7B03EAE4" w14:textId="09819396" w:rsidR="007208F5" w:rsidRDefault="007208F5" w:rsidP="007208F5">
            <w:pPr>
              <w:jc w:val="center"/>
            </w:pPr>
            <w:r>
              <w:t>Firma</w:t>
            </w:r>
          </w:p>
          <w:p w14:paraId="7FD33E44" w14:textId="77777777" w:rsidR="007208F5" w:rsidRDefault="007208F5" w:rsidP="007208F5">
            <w:pPr>
              <w:jc w:val="center"/>
            </w:pPr>
          </w:p>
          <w:p w14:paraId="785208F5" w14:textId="77777777" w:rsidR="007208F5" w:rsidRDefault="007208F5" w:rsidP="007208F5">
            <w:pPr>
              <w:jc w:val="center"/>
            </w:pPr>
          </w:p>
          <w:p w14:paraId="5CCCAF84" w14:textId="77777777" w:rsidR="007208F5" w:rsidRDefault="007208F5" w:rsidP="007208F5">
            <w:pPr>
              <w:jc w:val="center"/>
            </w:pPr>
          </w:p>
          <w:p w14:paraId="41089550" w14:textId="58204FE5" w:rsidR="007208F5" w:rsidRDefault="007208F5" w:rsidP="007208F5">
            <w:pPr>
              <w:jc w:val="center"/>
            </w:pPr>
          </w:p>
        </w:tc>
      </w:tr>
    </w:tbl>
    <w:p w14:paraId="5BD63C31" w14:textId="79F54BF2" w:rsidR="002556F4" w:rsidRDefault="007208F5" w:rsidP="007208F5">
      <w:pPr>
        <w:jc w:val="center"/>
      </w:pPr>
      <w:r>
        <w:br/>
        <w:t>______________________________________________________________________</w:t>
      </w:r>
    </w:p>
    <w:p w14:paraId="4845A8A8" w14:textId="2B87BC56" w:rsidR="002556F4" w:rsidRPr="002556F4" w:rsidRDefault="002556F4" w:rsidP="002556F4">
      <w:pPr>
        <w:rPr>
          <w:sz w:val="16"/>
          <w:szCs w:val="16"/>
        </w:rPr>
      </w:pPr>
      <w:r w:rsidRPr="002556F4">
        <w:rPr>
          <w:sz w:val="16"/>
          <w:szCs w:val="16"/>
        </w:rPr>
        <w:t>Cláusula de Protección de Datos (RGPD)</w:t>
      </w:r>
      <w:r>
        <w:rPr>
          <w:sz w:val="16"/>
          <w:szCs w:val="16"/>
        </w:rPr>
        <w:br/>
      </w:r>
      <w:r w:rsidRPr="002556F4">
        <w:rPr>
          <w:sz w:val="16"/>
          <w:szCs w:val="16"/>
        </w:rPr>
        <w:t xml:space="preserve">De conformidad con lo establecido en el Reglamento General de Protección de Datos (RGPD), los datos personales proporcionados en este formulario de inscripción al Campeonato al Mejor Maestro Artesano Heladero de España (MMAHE) 2024 serán tratados de manera confidencial y utilizados únicamente con fines relacionados con la gestión y organización del </w:t>
      </w:r>
      <w:r w:rsidR="00A26D03" w:rsidRPr="002556F4">
        <w:rPr>
          <w:sz w:val="16"/>
          <w:szCs w:val="16"/>
        </w:rPr>
        <w:t>campeonato. El</w:t>
      </w:r>
      <w:r w:rsidRPr="002556F4">
        <w:rPr>
          <w:sz w:val="16"/>
          <w:szCs w:val="16"/>
        </w:rPr>
        <w:t xml:space="preserve"> responsable del tratamiento de los datos personales es la Asociación Nacional de Heladeros de España (ANHCEA), con sede en Pol Industrial </w:t>
      </w:r>
      <w:r w:rsidR="00A26D03" w:rsidRPr="002556F4">
        <w:rPr>
          <w:sz w:val="16"/>
          <w:szCs w:val="16"/>
        </w:rPr>
        <w:t>Segorbe</w:t>
      </w:r>
      <w:r w:rsidRPr="002556F4">
        <w:rPr>
          <w:sz w:val="16"/>
          <w:szCs w:val="16"/>
        </w:rPr>
        <w:t xml:space="preserve"> C/</w:t>
      </w:r>
      <w:r w:rsidR="00A26D03" w:rsidRPr="002556F4">
        <w:rPr>
          <w:sz w:val="16"/>
          <w:szCs w:val="16"/>
        </w:rPr>
        <w:t>Montnegre</w:t>
      </w:r>
      <w:r w:rsidRPr="002556F4">
        <w:rPr>
          <w:sz w:val="16"/>
          <w:szCs w:val="16"/>
        </w:rPr>
        <w:t xml:space="preserve"> S/n, CP 03100, Jijona (Alicante)</w:t>
      </w:r>
      <w:r>
        <w:rPr>
          <w:sz w:val="16"/>
          <w:szCs w:val="16"/>
        </w:rPr>
        <w:t>.</w:t>
      </w:r>
      <w:r w:rsidRPr="002556F4">
        <w:rPr>
          <w:sz w:val="16"/>
          <w:szCs w:val="16"/>
        </w:rPr>
        <w:t>Los datos personales recopilados serán utilizados exclusivamente para los siguientes fines:</w:t>
      </w:r>
      <w:r>
        <w:rPr>
          <w:sz w:val="16"/>
          <w:szCs w:val="16"/>
        </w:rPr>
        <w:br/>
      </w:r>
      <w:r w:rsidRPr="002556F4">
        <w:rPr>
          <w:sz w:val="16"/>
          <w:szCs w:val="16"/>
        </w:rPr>
        <w:t>- Evaluación y selección de candidatos para el campeonato.</w:t>
      </w:r>
      <w:r>
        <w:rPr>
          <w:sz w:val="16"/>
          <w:szCs w:val="16"/>
        </w:rPr>
        <w:br/>
      </w:r>
      <w:r w:rsidRPr="002556F4">
        <w:rPr>
          <w:sz w:val="16"/>
          <w:szCs w:val="16"/>
        </w:rPr>
        <w:t>- Comunicación y notificaciones relacionadas con el campeonato.</w:t>
      </w:r>
      <w:r>
        <w:rPr>
          <w:sz w:val="16"/>
          <w:szCs w:val="16"/>
        </w:rPr>
        <w:br/>
      </w:r>
      <w:r w:rsidRPr="002556F4">
        <w:rPr>
          <w:sz w:val="16"/>
          <w:szCs w:val="16"/>
        </w:rPr>
        <w:t>- Promoción y difusión del campeonato, incluyendo publicaciones en medios digitales y redes sociales.</w:t>
      </w:r>
      <w:r>
        <w:rPr>
          <w:sz w:val="16"/>
          <w:szCs w:val="16"/>
        </w:rPr>
        <w:br/>
      </w:r>
      <w:r w:rsidRPr="002556F4">
        <w:rPr>
          <w:sz w:val="16"/>
          <w:szCs w:val="16"/>
        </w:rPr>
        <w:t xml:space="preserve">- Cumplimiento de obligaciones legales y </w:t>
      </w:r>
      <w:r w:rsidR="00A26D03" w:rsidRPr="002556F4">
        <w:rPr>
          <w:sz w:val="16"/>
          <w:szCs w:val="16"/>
        </w:rPr>
        <w:t>reglamentarias. Los</w:t>
      </w:r>
      <w:r w:rsidRPr="002556F4">
        <w:rPr>
          <w:sz w:val="16"/>
          <w:szCs w:val="16"/>
        </w:rPr>
        <w:t xml:space="preserve"> datos personales proporcionados podrán ser compartidos con terceros involucrados en la organización y desarrollo del campeonato, incluidos patrocinadores y colaboradores, con el fin de llevar a cabo las actividades </w:t>
      </w:r>
      <w:r w:rsidR="00A26D03" w:rsidRPr="002556F4">
        <w:rPr>
          <w:sz w:val="16"/>
          <w:szCs w:val="16"/>
        </w:rPr>
        <w:t>correspondientes. Los</w:t>
      </w:r>
      <w:r w:rsidRPr="002556F4">
        <w:rPr>
          <w:sz w:val="16"/>
          <w:szCs w:val="16"/>
        </w:rPr>
        <w:t xml:space="preserve"> datos personales serán conservados durante el tiempo necesario para cumplir con los fines mencionados y de acuerdo con las obligaciones legales aplicables. Los participantes tienen derecho a acceder, rectificar, suprimir, limitar u oponerse al tratamiento de sus datos personales, así como a solicitar la portabilidad de </w:t>
      </w:r>
      <w:r w:rsidR="00A26D03" w:rsidRPr="002556F4">
        <w:rPr>
          <w:sz w:val="16"/>
          <w:szCs w:val="16"/>
        </w:rPr>
        <w:t>estos</w:t>
      </w:r>
      <w:r w:rsidRPr="002556F4">
        <w:rPr>
          <w:sz w:val="16"/>
          <w:szCs w:val="16"/>
        </w:rPr>
        <w:t xml:space="preserve">, enviando una solicitud por escrito a la dirección de contacto proporcionada en este </w:t>
      </w:r>
      <w:r w:rsidR="00A26D03" w:rsidRPr="002556F4">
        <w:rPr>
          <w:sz w:val="16"/>
          <w:szCs w:val="16"/>
        </w:rPr>
        <w:t>formulario. Al</w:t>
      </w:r>
      <w:r w:rsidRPr="002556F4">
        <w:rPr>
          <w:sz w:val="16"/>
          <w:szCs w:val="16"/>
        </w:rPr>
        <w:t xml:space="preserve"> firmar este formulario, el participante declara haber leído y comprendido esta cláusula de protección de datos y otorga su consentimiento expreso para el tratamiento de sus datos personales de acuerdo con lo establecido.</w:t>
      </w:r>
    </w:p>
    <w:p w14:paraId="33641132" w14:textId="77777777" w:rsidR="002556F4" w:rsidRDefault="002556F4" w:rsidP="002556F4"/>
    <w:p w14:paraId="6D777716" w14:textId="2F222751" w:rsidR="002556F4" w:rsidRDefault="002556F4" w:rsidP="002556F4"/>
    <w:sectPr w:rsidR="002556F4" w:rsidSect="007208F5">
      <w:footerReference w:type="default" r:id="rId6"/>
      <w:pgSz w:w="11906" w:h="16838"/>
      <w:pgMar w:top="1417" w:right="1701" w:bottom="1417" w:left="1701"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7763" w14:textId="77777777" w:rsidR="00CA6E53" w:rsidRDefault="00CA6E53" w:rsidP="007208F5">
      <w:pPr>
        <w:spacing w:after="0" w:line="240" w:lineRule="auto"/>
      </w:pPr>
      <w:r>
        <w:separator/>
      </w:r>
    </w:p>
  </w:endnote>
  <w:endnote w:type="continuationSeparator" w:id="0">
    <w:p w14:paraId="6CB11E38" w14:textId="77777777" w:rsidR="00CA6E53" w:rsidRDefault="00CA6E53" w:rsidP="0072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F697" w14:textId="4A5FD7AD" w:rsidR="007208F5" w:rsidRDefault="007208F5">
    <w:pPr>
      <w:pStyle w:val="Piedepgina"/>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208F5" w14:paraId="0FBF77F6" w14:textId="77777777" w:rsidTr="007208F5">
      <w:tc>
        <w:tcPr>
          <w:tcW w:w="4247" w:type="dxa"/>
          <w:vAlign w:val="center"/>
        </w:tcPr>
        <w:p w14:paraId="67D3EA1D" w14:textId="77777777" w:rsidR="007208F5" w:rsidRDefault="007208F5" w:rsidP="007208F5">
          <w:pPr>
            <w:pStyle w:val="Piedepgina"/>
            <w:jc w:val="right"/>
          </w:pPr>
          <w:r>
            <w:rPr>
              <w:noProof/>
            </w:rPr>
            <w:drawing>
              <wp:inline distT="0" distB="0" distL="0" distR="0" wp14:anchorId="3F69C8B2" wp14:editId="58453492">
                <wp:extent cx="1286540" cy="478160"/>
                <wp:effectExtent l="0" t="0" r="8890" b="0"/>
                <wp:docPr id="386737789"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37789" name="Imagen 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322274" cy="491441"/>
                        </a:xfrm>
                        <a:prstGeom prst="rect">
                          <a:avLst/>
                        </a:prstGeom>
                      </pic:spPr>
                    </pic:pic>
                  </a:graphicData>
                </a:graphic>
              </wp:inline>
            </w:drawing>
          </w:r>
        </w:p>
      </w:tc>
      <w:tc>
        <w:tcPr>
          <w:tcW w:w="4247" w:type="dxa"/>
          <w:vAlign w:val="center"/>
        </w:tcPr>
        <w:p w14:paraId="47C94742" w14:textId="77777777" w:rsidR="007208F5" w:rsidRDefault="007208F5" w:rsidP="007208F5">
          <w:pPr>
            <w:pStyle w:val="Piedepgina"/>
          </w:pPr>
          <w:r>
            <w:rPr>
              <w:noProof/>
            </w:rPr>
            <w:drawing>
              <wp:inline distT="0" distB="0" distL="0" distR="0" wp14:anchorId="71FEB20F" wp14:editId="5301CE4D">
                <wp:extent cx="952278" cy="475699"/>
                <wp:effectExtent l="0" t="0" r="635" b="635"/>
                <wp:docPr id="202951307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13078" name="Imagen 1" descr="Form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989398" cy="494242"/>
                        </a:xfrm>
                        <a:prstGeom prst="rect">
                          <a:avLst/>
                        </a:prstGeom>
                      </pic:spPr>
                    </pic:pic>
                  </a:graphicData>
                </a:graphic>
              </wp:inline>
            </w:drawing>
          </w:r>
        </w:p>
      </w:tc>
    </w:tr>
  </w:tbl>
  <w:p w14:paraId="4E684B82" w14:textId="164E0699" w:rsidR="007208F5" w:rsidRDefault="007208F5">
    <w:pPr>
      <w:pStyle w:val="Piedepgina"/>
    </w:pPr>
  </w:p>
  <w:p w14:paraId="51DB1B0F" w14:textId="77777777" w:rsidR="007208F5" w:rsidRDefault="007208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E100" w14:textId="77777777" w:rsidR="00CA6E53" w:rsidRDefault="00CA6E53" w:rsidP="007208F5">
      <w:pPr>
        <w:spacing w:after="0" w:line="240" w:lineRule="auto"/>
      </w:pPr>
      <w:r>
        <w:separator/>
      </w:r>
    </w:p>
  </w:footnote>
  <w:footnote w:type="continuationSeparator" w:id="0">
    <w:p w14:paraId="44267C66" w14:textId="77777777" w:rsidR="00CA6E53" w:rsidRDefault="00CA6E53" w:rsidP="00720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F4"/>
    <w:rsid w:val="00134EEF"/>
    <w:rsid w:val="0022200F"/>
    <w:rsid w:val="002556F4"/>
    <w:rsid w:val="002E5E80"/>
    <w:rsid w:val="003839FD"/>
    <w:rsid w:val="004247E5"/>
    <w:rsid w:val="006C20A6"/>
    <w:rsid w:val="007208F5"/>
    <w:rsid w:val="00A26D03"/>
    <w:rsid w:val="00CA6E53"/>
    <w:rsid w:val="00E724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E8A8"/>
  <w15:chartTrackingRefBased/>
  <w15:docId w15:val="{00672B35-E4CC-4102-BE01-7915C42D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EEF"/>
  </w:style>
  <w:style w:type="paragraph" w:styleId="Ttulo1">
    <w:name w:val="heading 1"/>
    <w:basedOn w:val="Normal"/>
    <w:next w:val="Normal"/>
    <w:link w:val="Ttulo1Car"/>
    <w:uiPriority w:val="9"/>
    <w:qFormat/>
    <w:rsid w:val="007208F5"/>
    <w:pPr>
      <w:keepNext/>
      <w:keepLines/>
      <w:spacing w:before="240" w:after="0"/>
      <w:outlineLvl w:val="0"/>
    </w:pPr>
    <w:rPr>
      <w:rFonts w:asciiTheme="majorHAnsi" w:eastAsiaTheme="majorEastAsia" w:hAnsiTheme="majorHAnsi" w:cstheme="majorBidi"/>
      <w:b/>
      <w:color w:val="808080" w:themeColor="background1" w:themeShade="80"/>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556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56F4"/>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134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208F5"/>
    <w:rPr>
      <w:rFonts w:asciiTheme="majorHAnsi" w:eastAsiaTheme="majorEastAsia" w:hAnsiTheme="majorHAnsi" w:cstheme="majorBidi"/>
      <w:b/>
      <w:color w:val="808080" w:themeColor="background1" w:themeShade="80"/>
      <w:sz w:val="32"/>
      <w:szCs w:val="32"/>
    </w:rPr>
  </w:style>
  <w:style w:type="paragraph" w:styleId="Encabezado">
    <w:name w:val="header"/>
    <w:basedOn w:val="Normal"/>
    <w:link w:val="EncabezadoCar"/>
    <w:uiPriority w:val="99"/>
    <w:unhideWhenUsed/>
    <w:rsid w:val="007208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208F5"/>
  </w:style>
  <w:style w:type="paragraph" w:styleId="Piedepgina">
    <w:name w:val="footer"/>
    <w:basedOn w:val="Normal"/>
    <w:link w:val="PiedepginaCar"/>
    <w:uiPriority w:val="99"/>
    <w:unhideWhenUsed/>
    <w:rsid w:val="007208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208F5"/>
  </w:style>
  <w:style w:type="character" w:styleId="Textodelmarcadordeposicin">
    <w:name w:val="Placeholder Text"/>
    <w:basedOn w:val="Fuentedeprrafopredeter"/>
    <w:uiPriority w:val="99"/>
    <w:semiHidden/>
    <w:rsid w:val="006C20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2</Pages>
  <Words>491</Words>
  <Characters>2702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 Gallardo Bracone</dc:creator>
  <cp:keywords/>
  <dc:description/>
  <cp:lastModifiedBy>Yon Gallardo Bracone</cp:lastModifiedBy>
  <cp:revision>3</cp:revision>
  <dcterms:created xsi:type="dcterms:W3CDTF">2023-07-11T19:46:00Z</dcterms:created>
  <dcterms:modified xsi:type="dcterms:W3CDTF">2023-07-12T19:28:00Z</dcterms:modified>
</cp:coreProperties>
</file>